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68" w:rsidRDefault="00AB4D68" w:rsidP="00AB4D68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AB4D68" w:rsidRDefault="00983CD3" w:rsidP="00983CD3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 xml:space="preserve">                                 </w:t>
      </w:r>
      <w:r w:rsidR="00AB4D68">
        <w:rPr>
          <w:rFonts w:ascii="GHEA Grapalat" w:hAnsi="GHEA Grapalat"/>
          <w:b/>
          <w:sz w:val="28"/>
          <w:szCs w:val="28"/>
          <w:lang w:val="hy-AM"/>
        </w:rPr>
        <w:t>Հայտարարություն</w:t>
      </w:r>
    </w:p>
    <w:p w:rsidR="00FC64D7" w:rsidRPr="00356813" w:rsidRDefault="00AB4D68" w:rsidP="005E4FA3">
      <w:pPr>
        <w:ind w:firstLine="142"/>
        <w:rPr>
          <w:rFonts w:ascii="Sylfaen" w:hAnsi="Sylfaen"/>
          <w:sz w:val="24"/>
          <w:szCs w:val="24"/>
          <w:lang w:val="hy-AM"/>
        </w:rPr>
      </w:pPr>
      <w:r w:rsidRPr="00FF1112">
        <w:rPr>
          <w:rFonts w:ascii="Sylfaen" w:hAnsi="Sylfaen"/>
          <w:sz w:val="24"/>
          <w:szCs w:val="24"/>
          <w:lang w:val="hy-AM"/>
        </w:rPr>
        <w:t xml:space="preserve">   </w:t>
      </w:r>
      <w:r w:rsidR="005E4FA3">
        <w:rPr>
          <w:rFonts w:ascii="Sylfaen" w:hAnsi="Sylfaen"/>
          <w:sz w:val="24"/>
          <w:szCs w:val="24"/>
          <w:lang w:val="hy-AM"/>
        </w:rPr>
        <w:t xml:space="preserve">     </w:t>
      </w:r>
    </w:p>
    <w:p w:rsidR="00AB4D68" w:rsidRPr="00FF1112" w:rsidRDefault="00FC64D7" w:rsidP="00F608A2">
      <w:pPr>
        <w:ind w:firstLine="142"/>
        <w:rPr>
          <w:rFonts w:ascii="GHEA Grapalat" w:hAnsi="GHEA Grapalat"/>
          <w:sz w:val="24"/>
          <w:szCs w:val="24"/>
          <w:lang w:val="af-ZA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5E4FA3">
        <w:rPr>
          <w:rFonts w:ascii="Sylfaen" w:hAnsi="Sylfaen"/>
          <w:sz w:val="24"/>
          <w:szCs w:val="24"/>
          <w:lang w:val="hy-AM"/>
        </w:rPr>
        <w:t>Մ</w:t>
      </w:r>
      <w:r w:rsidR="005E4FA3">
        <w:rPr>
          <w:rFonts w:ascii="GHEA Grapalat" w:hAnsi="GHEA Grapalat"/>
          <w:sz w:val="24"/>
          <w:szCs w:val="24"/>
          <w:lang w:val="hy-AM"/>
        </w:rPr>
        <w:t>րցույթ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 «Երևանի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Հայրապետ 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>Հայրապետյանի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>անվան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  թիվ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78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 հիմնական </w:t>
      </w:r>
      <w:r w:rsidR="00F608A2">
        <w:rPr>
          <w:rFonts w:ascii="GHEA Grapalat" w:hAnsi="GHEA Grapalat"/>
          <w:sz w:val="24"/>
          <w:szCs w:val="24"/>
          <w:lang w:val="hy-AM"/>
        </w:rPr>
        <w:t xml:space="preserve">              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 դպրոց»  ՊՈԱԿ-ի  «Մաթեմատիկա»  /</w:t>
      </w:r>
      <w:r w:rsidR="005E4FA3" w:rsidRPr="00AE4553">
        <w:rPr>
          <w:rFonts w:ascii="GHEA Grapalat" w:hAnsi="GHEA Grapalat"/>
          <w:sz w:val="24"/>
          <w:szCs w:val="24"/>
          <w:lang w:val="hy-AM"/>
        </w:rPr>
        <w:t>5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 ժամ/ ,   «Հայ եկեղեցու պատմություն»  /7 ժամ/,   «Ինֆորմատիկա» /10 ժամ/,  «Երաժշտություն»  /26 ժամ/, «Կերպարվեստ»  /10 ժամ/ առարկաների  ուսուցչի 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>թափուր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 xml:space="preserve">տեղերի </w:t>
      </w:r>
      <w:r w:rsidR="005E4FA3">
        <w:rPr>
          <w:rFonts w:ascii="GHEA Grapalat" w:hAnsi="GHEA Grapalat"/>
          <w:sz w:val="24"/>
          <w:szCs w:val="24"/>
          <w:lang w:val="af-ZA"/>
        </w:rPr>
        <w:t xml:space="preserve"> </w:t>
      </w:r>
      <w:r w:rsidR="005E4FA3">
        <w:rPr>
          <w:rFonts w:ascii="GHEA Grapalat" w:hAnsi="GHEA Grapalat"/>
          <w:sz w:val="24"/>
          <w:szCs w:val="24"/>
          <w:lang w:val="hy-AM"/>
        </w:rPr>
        <w:t>համար</w:t>
      </w:r>
      <w:r w:rsidR="005E4FA3">
        <w:rPr>
          <w:rFonts w:ascii="GHEA Grapalat" w:hAnsi="GHEA Grapalat"/>
          <w:sz w:val="24"/>
          <w:szCs w:val="24"/>
          <w:lang w:val="af-ZA"/>
        </w:rPr>
        <w:t>:</w:t>
      </w:r>
      <w:r w:rsidR="005E4FA3" w:rsidRPr="005E4FA3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F608A2">
        <w:rPr>
          <w:rFonts w:ascii="GHEA Grapalat" w:hAnsi="GHEA Grapalat"/>
          <w:sz w:val="24"/>
          <w:szCs w:val="24"/>
          <w:lang w:val="hy-AM"/>
        </w:rPr>
        <w:t>Մ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>րցույթն անցկացվում  է  երկու  փուլով՝ թեստավորման և հարցազրույցի։ Թեստավորման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փուլն անցկացվում  է՝  ըստ  ՀՀ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ԿԳՄՍՆ մշակած  հարցաշարի։  Հարցազրույցի փուլի հարցաշարը  կազմում  է հաստատությունը և յուրաքանչյուր մասնակցի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հետ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հարցազրույցն  անցկացնում </w:t>
      </w:r>
      <w:r w:rsid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առանձին։ 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608A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  <w:r w:rsidR="00AB4D68" w:rsidRPr="00FF1112">
        <w:rPr>
          <w:rFonts w:ascii="GHEA Grapalat" w:hAnsi="GHEA Grapalat"/>
          <w:sz w:val="24"/>
          <w:szCs w:val="24"/>
        </w:rPr>
        <w:t>Մրցույթին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</w:rPr>
        <w:t>մասնակցելու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</w:rPr>
        <w:t>համար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</w:rPr>
        <w:t>ներկայացն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>ել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>.</w:t>
      </w:r>
    </w:p>
    <w:p w:rsidR="00D60E8E" w:rsidRPr="00BA2C11" w:rsidRDefault="00BA2C11" w:rsidP="00BA2C11">
      <w:pPr>
        <w:pStyle w:val="a3"/>
        <w:numPr>
          <w:ilvl w:val="0"/>
          <w:numId w:val="3"/>
        </w:numPr>
        <w:spacing w:after="0"/>
        <w:rPr>
          <w:rFonts w:ascii="GHEA Grapalat" w:hAnsi="GHEA Grapalat"/>
          <w:sz w:val="24"/>
          <w:szCs w:val="24"/>
          <w:lang w:val="hy-AM"/>
        </w:rPr>
      </w:pPr>
      <w:r w:rsidRPr="00BA2C11">
        <w:rPr>
          <w:rFonts w:ascii="GHEA Grapalat" w:hAnsi="GHEA Grapalat" w:cs="Arial"/>
          <w:sz w:val="24"/>
          <w:szCs w:val="24"/>
          <w:lang w:val="hy-AM"/>
        </w:rPr>
        <w:t>դ</w:t>
      </w:r>
      <w:proofErr w:type="spellStart"/>
      <w:r w:rsidR="00AB4D68" w:rsidRPr="00BA2C11">
        <w:rPr>
          <w:rFonts w:ascii="GHEA Grapalat" w:hAnsi="GHEA Grapalat"/>
          <w:sz w:val="24"/>
          <w:szCs w:val="24"/>
        </w:rPr>
        <w:t>իմում</w:t>
      </w:r>
      <w:proofErr w:type="spellEnd"/>
      <w:r w:rsidR="00AB4D68" w:rsidRPr="00BA2C11">
        <w:rPr>
          <w:rFonts w:ascii="GHEA Grapalat" w:hAnsi="GHEA Grapalat"/>
          <w:sz w:val="24"/>
          <w:szCs w:val="24"/>
          <w:lang w:val="hy-AM"/>
        </w:rPr>
        <w:t xml:space="preserve">  </w:t>
      </w:r>
      <w:r w:rsidR="00AB4D68" w:rsidRPr="00BA2C11">
        <w:rPr>
          <w:rFonts w:ascii="GHEA Grapalat" w:hAnsi="GHEA Grapalat"/>
          <w:sz w:val="24"/>
          <w:szCs w:val="24"/>
          <w:lang w:val="af-ZA"/>
        </w:rPr>
        <w:t>/</w:t>
      </w:r>
      <w:proofErr w:type="spellStart"/>
      <w:r w:rsidR="00AB4D68" w:rsidRPr="00BA2C11">
        <w:rPr>
          <w:rFonts w:ascii="GHEA Grapalat" w:hAnsi="GHEA Grapalat"/>
          <w:sz w:val="24"/>
          <w:szCs w:val="24"/>
        </w:rPr>
        <w:t>Ձև</w:t>
      </w:r>
      <w:proofErr w:type="spellEnd"/>
      <w:r w:rsidR="00AB4D68" w:rsidRPr="00BA2C11">
        <w:rPr>
          <w:rFonts w:ascii="GHEA Grapalat" w:hAnsi="GHEA Grapalat"/>
          <w:sz w:val="24"/>
          <w:szCs w:val="24"/>
          <w:lang w:val="af-ZA"/>
        </w:rPr>
        <w:t>1/</w:t>
      </w:r>
      <w:r w:rsidR="00AB4D68" w:rsidRPr="00BA2C11">
        <w:rPr>
          <w:rFonts w:ascii="GHEA Grapalat" w:hAnsi="GHEA Grapalat"/>
          <w:sz w:val="24"/>
          <w:szCs w:val="24"/>
          <w:lang w:val="hy-AM"/>
        </w:rPr>
        <w:t>,</w:t>
      </w:r>
      <w:r w:rsidR="00AB4D68" w:rsidRPr="00BA2C11">
        <w:rPr>
          <w:rFonts w:ascii="GHEA Grapalat" w:hAnsi="GHEA Grapalat"/>
          <w:sz w:val="24"/>
          <w:szCs w:val="24"/>
          <w:lang w:val="af-ZA"/>
        </w:rPr>
        <w:t>/</w:t>
      </w:r>
      <w:r w:rsidR="00AB4D68" w:rsidRPr="00BA2C11">
        <w:rPr>
          <w:rFonts w:ascii="GHEA Grapalat" w:hAnsi="GHEA Grapalat"/>
          <w:sz w:val="24"/>
          <w:szCs w:val="24"/>
          <w:lang w:val="hy-AM"/>
        </w:rPr>
        <w:t xml:space="preserve">, </w:t>
      </w:r>
    </w:p>
    <w:p w:rsidR="00AB4D68" w:rsidRPr="00BA2C11" w:rsidRDefault="00BA2C11" w:rsidP="00BA2C11">
      <w:pPr>
        <w:spacing w:after="0"/>
        <w:ind w:left="284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-  </w:t>
      </w:r>
      <w:r w:rsidRPr="00BA2C11">
        <w:rPr>
          <w:rFonts w:ascii="GHEA Grapalat" w:hAnsi="GHEA Grapalat" w:cs="Arial"/>
          <w:sz w:val="24"/>
          <w:szCs w:val="24"/>
          <w:lang w:val="hy-AM"/>
        </w:rPr>
        <w:t>մ</w:t>
      </w:r>
      <w:r w:rsidRPr="00BA2C11">
        <w:rPr>
          <w:rFonts w:ascii="GHEA Grapalat" w:hAnsi="GHEA Grapalat"/>
          <w:sz w:val="24"/>
          <w:szCs w:val="24"/>
          <w:lang w:val="hy-AM"/>
        </w:rPr>
        <w:t xml:space="preserve">եկ  </w:t>
      </w:r>
      <w:r w:rsidR="00AB4D68" w:rsidRPr="00BA2C11">
        <w:rPr>
          <w:rFonts w:ascii="GHEA Grapalat" w:hAnsi="GHEA Grapalat"/>
          <w:sz w:val="24"/>
          <w:szCs w:val="24"/>
          <w:lang w:val="hy-AM"/>
        </w:rPr>
        <w:t xml:space="preserve">լուսանկար  3 </w:t>
      </w:r>
      <w:r w:rsidR="00AB4D68" w:rsidRPr="00BA2C11">
        <w:rPr>
          <w:rFonts w:ascii="GHEA Grapalat" w:hAnsi="GHEA Grapalat"/>
          <w:sz w:val="24"/>
          <w:szCs w:val="24"/>
          <w:lang w:val="af-ZA"/>
        </w:rPr>
        <w:t xml:space="preserve">X </w:t>
      </w:r>
      <w:r w:rsidR="00AB4D68" w:rsidRPr="00BA2C11">
        <w:rPr>
          <w:rFonts w:ascii="GHEA Grapalat" w:hAnsi="GHEA Grapalat"/>
          <w:sz w:val="24"/>
          <w:szCs w:val="24"/>
          <w:lang w:val="hy-AM"/>
        </w:rPr>
        <w:t>4</w:t>
      </w:r>
      <w:r w:rsidR="00AB4D68" w:rsidRPr="00BA2C11">
        <w:rPr>
          <w:rFonts w:ascii="GHEA Grapalat" w:hAnsi="GHEA Grapalat"/>
          <w:sz w:val="24"/>
          <w:szCs w:val="24"/>
          <w:lang w:val="af-ZA"/>
        </w:rPr>
        <w:t xml:space="preserve">   </w:t>
      </w:r>
      <w:r w:rsidR="00AB4D68" w:rsidRPr="00BA2C11">
        <w:rPr>
          <w:rFonts w:ascii="GHEA Grapalat" w:hAnsi="GHEA Grapalat"/>
          <w:sz w:val="24"/>
          <w:szCs w:val="24"/>
          <w:lang w:val="hy-AM"/>
        </w:rPr>
        <w:t xml:space="preserve"> չափի                                                                         </w:t>
      </w:r>
    </w:p>
    <w:p w:rsidR="00AB4D68" w:rsidRPr="00FF1112" w:rsidRDefault="00BA2C11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-</w:t>
      </w:r>
      <w:r w:rsidR="00AB4D68" w:rsidRPr="00FF111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>բարձրագույն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>կրթությունը  հավաստող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փաստաթուղթ 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/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>դիպլոմ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>/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</w:t>
      </w:r>
      <w:r w:rsidR="00AB4D68" w:rsidRPr="00FF1112">
        <w:rPr>
          <w:rFonts w:ascii="GHEA Grapalat" w:hAnsi="GHEA Grapalat"/>
          <w:sz w:val="24"/>
          <w:szCs w:val="24"/>
          <w:lang w:val="af-ZA"/>
        </w:rPr>
        <w:t xml:space="preserve">     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 անձը   հաստատող  փաստաթուղթ                                                                                                                   </w:t>
      </w:r>
      <w:r w:rsidR="00D60E8E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- </w:t>
      </w:r>
      <w:r w:rsidR="00AB4D68" w:rsidRPr="00FF1112">
        <w:rPr>
          <w:rFonts w:ascii="GHEA Grapalat" w:hAnsi="GHEA Grapalat"/>
          <w:sz w:val="24"/>
          <w:szCs w:val="24"/>
          <w:lang w:val="hy-AM"/>
        </w:rPr>
        <w:t xml:space="preserve">  «Հանրակրթության  մասին»  ՀՀ օրենքի  26-րդ հոդվածի 1-ին մասին  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համապատասխան աշխատանքային  ստաժի  վերաբերյալ  տեղեկանք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աշխատավայրից և   աշխատանքային </w:t>
      </w:r>
      <w:r w:rsidRPr="00FF111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գրքույկի պատճենը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FF1112">
        <w:rPr>
          <w:rFonts w:ascii="GHEA Grapalat" w:hAnsi="GHEA Grapalat"/>
          <w:sz w:val="24"/>
          <w:szCs w:val="24"/>
          <w:lang w:val="hy-AM"/>
        </w:rPr>
        <w:t>առկայության դեպքում</w:t>
      </w:r>
      <w:r w:rsidRPr="00FF1112">
        <w:rPr>
          <w:rFonts w:ascii="GHEA Grapalat" w:hAnsi="GHEA Grapalat"/>
          <w:sz w:val="24"/>
          <w:szCs w:val="24"/>
          <w:lang w:val="af-ZA"/>
        </w:rPr>
        <w:t>/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,                                                                                                                                    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-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ինքնակենսագրություն  /Ձև 5/                                                                                                                      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-   </w:t>
      </w:r>
      <w:r w:rsidRPr="00FF1112">
        <w:rPr>
          <w:rFonts w:ascii="GHEA Grapalat" w:hAnsi="GHEA Grapalat"/>
          <w:sz w:val="24"/>
          <w:szCs w:val="24"/>
          <w:lang w:val="hy-AM"/>
        </w:rPr>
        <w:t>այլ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պետությունների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քաղաքացիները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F1112">
        <w:rPr>
          <w:rFonts w:ascii="GHEA Grapalat" w:hAnsi="GHEA Grapalat"/>
          <w:sz w:val="24"/>
          <w:szCs w:val="24"/>
          <w:lang w:val="hy-AM"/>
        </w:rPr>
        <w:t>Հայաստանի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Հանրապետությունում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աշխատելու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իրավունքը հավաստող փաստաթուղթ,</w:t>
      </w:r>
      <w:r w:rsidRPr="00FF1112">
        <w:rPr>
          <w:rFonts w:ascii="GHEA Grapalat" w:eastAsia="MS Mincho" w:hAnsi="GHEA Grapalat" w:cs="MS Mincho"/>
          <w:sz w:val="24"/>
          <w:szCs w:val="24"/>
          <w:lang w:val="hy-AM"/>
        </w:rPr>
        <w:t xml:space="preserve">                                                                                                                </w:t>
      </w:r>
      <w:r w:rsidR="00BA2C11">
        <w:rPr>
          <w:rFonts w:ascii="GHEA Grapalat" w:eastAsia="MS Mincho" w:hAnsi="GHEA Grapalat" w:cs="MS Mincho"/>
          <w:sz w:val="24"/>
          <w:szCs w:val="24"/>
          <w:lang w:val="hy-AM"/>
        </w:rPr>
        <w:t xml:space="preserve">-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Հայաստանի  Հանրապետության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արական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սեռի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քաղաքացիները՝  նաև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զինվորական գրքույկ                                                                                                                                                                          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հրապարակված հոդվածների  ցանկ  կամ գիտական  կոչումը  հավաստող  </w:t>
      </w:r>
    </w:p>
    <w:p w:rsidR="00AB4D68" w:rsidRPr="00FF1112" w:rsidRDefault="00AB4D68" w:rsidP="00BD5B8E">
      <w:pPr>
        <w:spacing w:after="0"/>
        <w:ind w:left="21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փաստաթղթեր  (առկայության դեպքում)</w:t>
      </w:r>
      <w:r w:rsidRPr="00FF11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 w:rsidR="00A81A0E">
        <w:rPr>
          <w:rFonts w:ascii="GHEA Grapalat" w:hAnsi="GHEA Grapalat"/>
          <w:sz w:val="24"/>
          <w:szCs w:val="24"/>
          <w:lang w:val="hy-AM"/>
        </w:rPr>
        <w:t xml:space="preserve">  </w:t>
      </w:r>
      <w:r w:rsidR="00BA2C11">
        <w:rPr>
          <w:rFonts w:ascii="GHEA Grapalat" w:hAnsi="GHEA Grapalat"/>
          <w:sz w:val="24"/>
          <w:szCs w:val="24"/>
          <w:lang w:val="hy-AM"/>
        </w:rPr>
        <w:t xml:space="preserve">- </w:t>
      </w:r>
      <w:r w:rsidR="00A81A0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որակավորման  տարակարգ  ունենալու  դեպքում՝ հավաստող փաստաթուղթ</w:t>
      </w:r>
    </w:p>
    <w:p w:rsidR="0007558D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Փաստաթղթերն</w:t>
      </w:r>
      <w:r w:rsidR="00AA7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ընդունվում </w:t>
      </w:r>
      <w:r w:rsidR="00AA730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>են.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202</w:t>
      </w:r>
      <w:r w:rsidR="00345BA2">
        <w:rPr>
          <w:rFonts w:ascii="GHEA Grapalat" w:hAnsi="GHEA Grapalat"/>
          <w:sz w:val="24"/>
          <w:szCs w:val="24"/>
          <w:lang w:val="hy-AM"/>
        </w:rPr>
        <w:t xml:space="preserve">4 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թ</w:t>
      </w:r>
      <w:r w:rsidR="0034461E" w:rsidRPr="00FF1112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="00345BA2">
        <w:rPr>
          <w:rFonts w:ascii="Courier New" w:eastAsia="MS Mincho" w:hAnsi="Courier New" w:cs="Courier New"/>
          <w:sz w:val="24"/>
          <w:szCs w:val="24"/>
          <w:lang w:val="hy-AM"/>
        </w:rPr>
        <w:t>ապրիլ</w:t>
      </w:r>
      <w:r w:rsidR="00A52862" w:rsidRPr="00FF1112">
        <w:rPr>
          <w:rFonts w:ascii="GHEA Grapalat" w:eastAsia="MS Mincho" w:hAnsi="GHEA Grapalat" w:cs="Courier New"/>
          <w:sz w:val="24"/>
          <w:szCs w:val="24"/>
          <w:lang w:val="hy-AM"/>
        </w:rPr>
        <w:t>ի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 </w:t>
      </w:r>
      <w:r w:rsidR="00345BA2">
        <w:rPr>
          <w:rFonts w:ascii="GHEA Grapalat" w:eastAsia="MS Mincho" w:hAnsi="GHEA Grapalat" w:cs="Courier New"/>
          <w:sz w:val="24"/>
          <w:szCs w:val="24"/>
          <w:lang w:val="hy-AM"/>
        </w:rPr>
        <w:t>10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-ից մինչև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5BA2">
        <w:rPr>
          <w:rFonts w:ascii="GHEA Grapalat" w:eastAsia="MS Mincho" w:hAnsi="GHEA Grapalat" w:cs="Courier New"/>
          <w:sz w:val="24"/>
          <w:szCs w:val="24"/>
          <w:lang w:val="hy-AM"/>
        </w:rPr>
        <w:t>ապրիլ</w:t>
      </w:r>
      <w:r w:rsidR="00A52862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ի </w:t>
      </w:r>
      <w:r w:rsidR="00345BA2">
        <w:rPr>
          <w:rFonts w:ascii="GHEA Grapalat" w:eastAsia="MS Mincho" w:hAnsi="GHEA Grapalat" w:cs="Courier New"/>
          <w:sz w:val="24"/>
          <w:szCs w:val="24"/>
          <w:lang w:val="hy-AM"/>
        </w:rPr>
        <w:t>23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-ը ներառյալ</w:t>
      </w:r>
      <w:r w:rsidR="00345BA2">
        <w:rPr>
          <w:rFonts w:ascii="GHEA Grapalat" w:eastAsia="MS Mincho" w:hAnsi="GHEA Grapalat" w:cs="Courier New"/>
          <w:sz w:val="24"/>
          <w:szCs w:val="24"/>
          <w:lang w:val="hy-AM"/>
        </w:rPr>
        <w:t>,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56813">
        <w:rPr>
          <w:rFonts w:ascii="GHEA Grapalat" w:eastAsia="MS Mincho" w:hAnsi="GHEA Grapalat" w:cs="Courier New"/>
          <w:sz w:val="24"/>
          <w:szCs w:val="24"/>
          <w:lang w:val="hy-AM"/>
        </w:rPr>
        <w:t xml:space="preserve">  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ամեն օր ժամը 10 00-ից մինչև 15 00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բացի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շաբաթ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կիրակի և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 xml:space="preserve"> այլ </w:t>
      </w:r>
      <w:r w:rsidR="00AA7303">
        <w:rPr>
          <w:rFonts w:ascii="GHEA Grapalat" w:eastAsia="MS Mincho" w:hAnsi="GHEA Grapalat" w:cs="Courier New"/>
          <w:sz w:val="24"/>
          <w:szCs w:val="24"/>
          <w:lang w:val="hy-AM"/>
        </w:rPr>
        <w:t xml:space="preserve"> </w:t>
      </w:r>
      <w:r w:rsidR="0034461E" w:rsidRPr="00FF1112">
        <w:rPr>
          <w:rFonts w:ascii="GHEA Grapalat" w:eastAsia="MS Mincho" w:hAnsi="GHEA Grapalat" w:cs="Courier New"/>
          <w:sz w:val="24"/>
          <w:szCs w:val="24"/>
          <w:lang w:val="hy-AM"/>
        </w:rPr>
        <w:t>ոչ աշխատանքային օրերից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:    </w:t>
      </w:r>
    </w:p>
    <w:p w:rsidR="0007558D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    Մրցույթ</w:t>
      </w:r>
      <w:r w:rsidR="00345BA2">
        <w:rPr>
          <w:rFonts w:ascii="GHEA Grapalat" w:hAnsi="GHEA Grapalat"/>
          <w:sz w:val="24"/>
          <w:szCs w:val="24"/>
          <w:lang w:val="hy-AM"/>
        </w:rPr>
        <w:t>ը  տեղի կունենա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45BA2">
        <w:rPr>
          <w:rFonts w:ascii="GHEA Grapalat" w:hAnsi="GHEA Grapalat"/>
          <w:sz w:val="24"/>
          <w:szCs w:val="24"/>
          <w:lang w:val="hy-AM"/>
        </w:rPr>
        <w:t>ապրիլ</w:t>
      </w:r>
      <w:r w:rsidR="00345BA2" w:rsidRPr="00FF1112">
        <w:rPr>
          <w:rFonts w:ascii="GHEA Grapalat" w:hAnsi="GHEA Grapalat"/>
          <w:sz w:val="24"/>
          <w:szCs w:val="24"/>
          <w:lang w:val="hy-AM"/>
        </w:rPr>
        <w:t>ի   2</w:t>
      </w:r>
      <w:r w:rsidR="00345BA2">
        <w:rPr>
          <w:rFonts w:ascii="GHEA Grapalat" w:hAnsi="GHEA Grapalat"/>
          <w:sz w:val="24"/>
          <w:szCs w:val="24"/>
          <w:lang w:val="hy-AM"/>
        </w:rPr>
        <w:t>5</w:t>
      </w:r>
      <w:r w:rsidR="00345BA2" w:rsidRPr="00FF1112">
        <w:rPr>
          <w:rFonts w:ascii="GHEA Grapalat" w:hAnsi="GHEA Grapalat"/>
          <w:sz w:val="24"/>
          <w:szCs w:val="24"/>
          <w:lang w:val="hy-AM"/>
        </w:rPr>
        <w:t xml:space="preserve"> -ին  ժամը  13 </w:t>
      </w:r>
      <w:r w:rsidR="00345BA2" w:rsidRPr="00FF1112">
        <w:rPr>
          <w:rFonts w:ascii="GHEA Grapalat" w:hAnsi="GHEA Grapalat"/>
          <w:sz w:val="24"/>
          <w:szCs w:val="24"/>
          <w:vertAlign w:val="superscript"/>
          <w:lang w:val="hy-AM"/>
        </w:rPr>
        <w:t>00</w:t>
      </w:r>
      <w:r w:rsidR="00345BA2" w:rsidRPr="00FF1112">
        <w:rPr>
          <w:rFonts w:ascii="GHEA Grapalat" w:hAnsi="GHEA Grapalat"/>
          <w:sz w:val="24"/>
          <w:szCs w:val="24"/>
          <w:lang w:val="hy-AM"/>
        </w:rPr>
        <w:t xml:space="preserve"> -ին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Երևանի  Հ</w:t>
      </w:r>
      <w:r w:rsidR="00345BA2">
        <w:rPr>
          <w:rFonts w:ascii="GHEA Grapalat" w:hAnsi="GHEA Grapalat"/>
          <w:sz w:val="24"/>
          <w:szCs w:val="24"/>
          <w:lang w:val="hy-AM"/>
        </w:rPr>
        <w:t xml:space="preserve">այրապետ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Հայրապետյանի անվան  թիվ  78  հիմնական դպրոցում`  :     </w:t>
      </w:r>
    </w:p>
    <w:p w:rsidR="00784F72" w:rsidRPr="00FF1112" w:rsidRDefault="0007558D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 w:rsidRPr="00FF1112">
        <w:rPr>
          <w:rFonts w:ascii="GHEA Grapalat" w:hAnsi="GHEA Grapalat"/>
          <w:sz w:val="24"/>
          <w:szCs w:val="24"/>
          <w:lang w:val="hy-AM"/>
        </w:rPr>
        <w:t xml:space="preserve">  </w:t>
      </w:r>
      <w:r w:rsidR="0031393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Հասցեն`   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Մ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>արշալ</w:t>
      </w:r>
      <w:r w:rsidR="00042E7E" w:rsidRPr="00FF1112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Բաղրամյան 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պող</w:t>
      </w:r>
      <w:r w:rsidR="00A52862" w:rsidRPr="00FF1112">
        <w:rPr>
          <w:rFonts w:ascii="GHEA Grapalat" w:hAnsi="GHEA Grapalat"/>
          <w:sz w:val="24"/>
          <w:szCs w:val="24"/>
          <w:lang w:val="hy-AM"/>
        </w:rPr>
        <w:t xml:space="preserve">ոտա  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5</w:t>
      </w:r>
      <w:r w:rsidR="00042E7E" w:rsidRPr="00FF1112">
        <w:rPr>
          <w:rFonts w:ascii="GHEA Grapalat" w:hAnsi="GHEA Grapalat"/>
          <w:sz w:val="24"/>
          <w:szCs w:val="24"/>
          <w:lang w:val="hy-AM"/>
        </w:rPr>
        <w:t>7/2</w:t>
      </w:r>
      <w:r w:rsidR="0034461E" w:rsidRPr="00FF1112">
        <w:rPr>
          <w:rFonts w:ascii="GHEA Grapalat" w:hAnsi="GHEA Grapalat"/>
          <w:sz w:val="24"/>
          <w:szCs w:val="24"/>
          <w:lang w:val="hy-AM"/>
        </w:rPr>
        <w:t>։</w:t>
      </w:r>
      <w:r w:rsidRPr="00FF1112">
        <w:rPr>
          <w:rFonts w:ascii="GHEA Grapalat" w:hAnsi="GHEA Grapalat"/>
          <w:sz w:val="24"/>
          <w:szCs w:val="24"/>
          <w:lang w:val="hy-AM"/>
        </w:rPr>
        <w:t xml:space="preserve"> ։  </w:t>
      </w:r>
    </w:p>
    <w:p w:rsidR="0007558D" w:rsidRPr="00FF1112" w:rsidRDefault="00313937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 xml:space="preserve">   Տեղեկությունների  համար  զանգահարել   ( 010)  22-58-36</w:t>
      </w:r>
      <w:r w:rsidR="00345BA2">
        <w:rPr>
          <w:rFonts w:ascii="GHEA Grapalat" w:hAnsi="GHEA Grapalat"/>
          <w:sz w:val="24"/>
          <w:szCs w:val="24"/>
          <w:lang w:val="hy-AM"/>
        </w:rPr>
        <w:t xml:space="preserve"> հեռախոսահամարով</w:t>
      </w:r>
      <w:r w:rsidR="0007558D" w:rsidRPr="00FF1112">
        <w:rPr>
          <w:rFonts w:ascii="GHEA Grapalat" w:hAnsi="GHEA Grapalat"/>
          <w:sz w:val="24"/>
          <w:szCs w:val="24"/>
          <w:lang w:val="hy-AM"/>
        </w:rPr>
        <w:t>:</w:t>
      </w:r>
    </w:p>
    <w:p w:rsidR="00BD5B8E" w:rsidRPr="00FF1112" w:rsidRDefault="00BD5B8E" w:rsidP="00784F7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BD5B8E" w:rsidRPr="00FF1112" w:rsidRDefault="00BD5B8E" w:rsidP="00BD5B8E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sectPr w:rsidR="00BD5B8E" w:rsidRPr="00FF1112" w:rsidSect="00FF1112">
      <w:pgSz w:w="11906" w:h="16838"/>
      <w:pgMar w:top="142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23C"/>
    <w:multiLevelType w:val="hybridMultilevel"/>
    <w:tmpl w:val="0032D378"/>
    <w:lvl w:ilvl="0" w:tplc="9474A68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1D178B"/>
    <w:multiLevelType w:val="hybridMultilevel"/>
    <w:tmpl w:val="EEC6A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34D5B"/>
    <w:multiLevelType w:val="hybridMultilevel"/>
    <w:tmpl w:val="B1384362"/>
    <w:lvl w:ilvl="0" w:tplc="FD040726">
      <w:start w:val="3"/>
      <w:numFmt w:val="bullet"/>
      <w:lvlText w:val="-"/>
      <w:lvlJc w:val="left"/>
      <w:pPr>
        <w:ind w:left="644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E2"/>
    <w:rsid w:val="00027A30"/>
    <w:rsid w:val="00042E7E"/>
    <w:rsid w:val="00060914"/>
    <w:rsid w:val="0007558D"/>
    <w:rsid w:val="00094A3C"/>
    <w:rsid w:val="000E714D"/>
    <w:rsid w:val="00100849"/>
    <w:rsid w:val="00114EC5"/>
    <w:rsid w:val="00180F12"/>
    <w:rsid w:val="001B4A8C"/>
    <w:rsid w:val="001B5362"/>
    <w:rsid w:val="001F05B6"/>
    <w:rsid w:val="00203B45"/>
    <w:rsid w:val="002174F7"/>
    <w:rsid w:val="00264F28"/>
    <w:rsid w:val="002736EE"/>
    <w:rsid w:val="002834D2"/>
    <w:rsid w:val="002A552B"/>
    <w:rsid w:val="002E799D"/>
    <w:rsid w:val="003079E2"/>
    <w:rsid w:val="003109BB"/>
    <w:rsid w:val="00313937"/>
    <w:rsid w:val="0034461E"/>
    <w:rsid w:val="00345BA2"/>
    <w:rsid w:val="00352BE0"/>
    <w:rsid w:val="00356813"/>
    <w:rsid w:val="00383B64"/>
    <w:rsid w:val="003C0F96"/>
    <w:rsid w:val="003F0FC8"/>
    <w:rsid w:val="00472DC3"/>
    <w:rsid w:val="00484910"/>
    <w:rsid w:val="00514911"/>
    <w:rsid w:val="00526AEE"/>
    <w:rsid w:val="0054530D"/>
    <w:rsid w:val="00546F23"/>
    <w:rsid w:val="00562F96"/>
    <w:rsid w:val="005B54A3"/>
    <w:rsid w:val="005E4FA3"/>
    <w:rsid w:val="006108DB"/>
    <w:rsid w:val="0063119E"/>
    <w:rsid w:val="006365E1"/>
    <w:rsid w:val="00645D03"/>
    <w:rsid w:val="006777D4"/>
    <w:rsid w:val="00695E93"/>
    <w:rsid w:val="006C086C"/>
    <w:rsid w:val="006E4330"/>
    <w:rsid w:val="00777C44"/>
    <w:rsid w:val="00784F72"/>
    <w:rsid w:val="007D1693"/>
    <w:rsid w:val="00825D5E"/>
    <w:rsid w:val="00835123"/>
    <w:rsid w:val="00882256"/>
    <w:rsid w:val="008A2E8A"/>
    <w:rsid w:val="008C6E90"/>
    <w:rsid w:val="008D78E1"/>
    <w:rsid w:val="00943487"/>
    <w:rsid w:val="00953164"/>
    <w:rsid w:val="0097592C"/>
    <w:rsid w:val="00983CD3"/>
    <w:rsid w:val="009B518B"/>
    <w:rsid w:val="009C3459"/>
    <w:rsid w:val="009E5481"/>
    <w:rsid w:val="00A11DF7"/>
    <w:rsid w:val="00A52862"/>
    <w:rsid w:val="00A55F29"/>
    <w:rsid w:val="00A57ACB"/>
    <w:rsid w:val="00A714AE"/>
    <w:rsid w:val="00A81A0E"/>
    <w:rsid w:val="00AA7303"/>
    <w:rsid w:val="00AB4D68"/>
    <w:rsid w:val="00AD50CE"/>
    <w:rsid w:val="00AE6B92"/>
    <w:rsid w:val="00B20061"/>
    <w:rsid w:val="00B45701"/>
    <w:rsid w:val="00B94042"/>
    <w:rsid w:val="00BA2C11"/>
    <w:rsid w:val="00BD5B8E"/>
    <w:rsid w:val="00BE76B9"/>
    <w:rsid w:val="00C469C6"/>
    <w:rsid w:val="00C73BF5"/>
    <w:rsid w:val="00C919AB"/>
    <w:rsid w:val="00CB781E"/>
    <w:rsid w:val="00CC0EB8"/>
    <w:rsid w:val="00CD73F4"/>
    <w:rsid w:val="00D0034C"/>
    <w:rsid w:val="00D249F2"/>
    <w:rsid w:val="00D32A47"/>
    <w:rsid w:val="00D42553"/>
    <w:rsid w:val="00D60E8E"/>
    <w:rsid w:val="00DA5F8D"/>
    <w:rsid w:val="00DF6F6C"/>
    <w:rsid w:val="00E0348C"/>
    <w:rsid w:val="00E25B38"/>
    <w:rsid w:val="00EF2218"/>
    <w:rsid w:val="00F003AE"/>
    <w:rsid w:val="00F608A2"/>
    <w:rsid w:val="00F64864"/>
    <w:rsid w:val="00F7038A"/>
    <w:rsid w:val="00FA59CC"/>
    <w:rsid w:val="00FC64D7"/>
    <w:rsid w:val="00FE0B9B"/>
    <w:rsid w:val="00FF1112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9E2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2024-04-15T04:51:00Z</cp:lastPrinted>
  <dcterms:created xsi:type="dcterms:W3CDTF">2020-11-23T09:40:00Z</dcterms:created>
  <dcterms:modified xsi:type="dcterms:W3CDTF">2024-04-15T04:53:00Z</dcterms:modified>
</cp:coreProperties>
</file>